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0D6F28">
      <w:r>
        <w:t>Ny vetenskaplig sensation: Australiska fysiker ha nått ekoradiokontakt med solen</w:t>
      </w:r>
    </w:p>
    <w:p w:rsidR="000D6F28" w:rsidRDefault="000D6F28">
      <w:r>
        <w:t>(TT) Sydney, tisdag</w:t>
      </w:r>
      <w:r>
        <w:br/>
        <w:t>Ekoradiokontakt med solen har för första gången upprättats av australiska radiofysiker i Sydney som samarbetat med rådet för vetenskapliga och industriella forskningar, förljudes från auktoritativt håll här.</w:t>
      </w:r>
    </w:p>
    <w:p w:rsidR="000D6F28" w:rsidRDefault="000D6F28">
      <w:r>
        <w:t>I motsats till de normala ekon som hördes då kontakt upprättades med månen</w:t>
      </w:r>
      <w:r w:rsidR="004763F7">
        <w:t xml:space="preserve"> var det här fråga om ett "brus</w:t>
      </w:r>
      <w:r>
        <w:t>" som alstrats på solens yta eller i dess inre. Man har kunnat mäta solvärmen, som uppskattats till en miljon grader absolut och tillfälligt uppflammande till tio miljoner grader. Det är troligt att många viktiga upptäckter kommer att följa, vilka otvivelaktigt berör oss alla, framhöll en av de vetenskapsmän som sysslat med experimenten.</w:t>
      </w:r>
    </w:p>
    <w:p w:rsidR="000D6F28" w:rsidRDefault="000D6F28">
      <w:r>
        <w:t xml:space="preserve">Professor Lindblad vid Stockholms </w:t>
      </w:r>
      <w:proofErr w:type="spellStart"/>
      <w:r>
        <w:t>observatiorium</w:t>
      </w:r>
      <w:proofErr w:type="spellEnd"/>
      <w:r>
        <w:t>, som vid sina diskussioner i Sverige i hithörande frågor väntat sig att saken skulle bli aktuell inom en nära framtid, betecknar meddelandet som ytterst sensationellt. Upptäckten kommer att få stor betydelse och de blir bl. a. möjligt att företa exakta mätningar av dimensionerna inom planetsystemet och fördjupa studiet av solens fysik.</w:t>
      </w:r>
    </w:p>
    <w:sectPr w:rsidR="000D6F28"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0D6F28"/>
    <w:rsid w:val="000D6F28"/>
    <w:rsid w:val="00342FC2"/>
    <w:rsid w:val="004763F7"/>
    <w:rsid w:val="004B2C36"/>
    <w:rsid w:val="008977CE"/>
    <w:rsid w:val="00962EF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181</Words>
  <Characters>960</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2014-02-13T13:11:00Z</dcterms:created>
  <dcterms:modified xsi:type="dcterms:W3CDTF">2014-03-05T12:46:00Z</dcterms:modified>
</cp:coreProperties>
</file>